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1A" w:rsidRPr="001C0E6D" w:rsidRDefault="00502A1A" w:rsidP="005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502A1A" w:rsidRPr="001C0E6D" w:rsidRDefault="00502A1A" w:rsidP="00502A1A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502A1A" w:rsidRPr="001C0E6D" w:rsidRDefault="00502A1A" w:rsidP="005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02A1A" w:rsidRPr="001C0E6D" w:rsidRDefault="00502A1A" w:rsidP="0050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502A1A" w:rsidRDefault="00502A1A" w:rsidP="00502A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A1A" w:rsidRDefault="00502A1A" w:rsidP="00502A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>по специальности 25.02.08 Эксплуатация беспилотных авиационных систем ГБПОУ «КБАДК»</w:t>
      </w:r>
    </w:p>
    <w:p w:rsidR="00502A1A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A1A" w:rsidRPr="00E47523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502A1A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 w:rsidR="00044C08"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502A1A" w:rsidRPr="00E47523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F261E4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502A1A" w:rsidRPr="00E47523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502A1A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502A1A" w:rsidRPr="00E47523" w:rsidRDefault="00502A1A" w:rsidP="00502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A1A" w:rsidRPr="008C281A" w:rsidRDefault="00502A1A" w:rsidP="00486D65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502A1A" w:rsidTr="003659AD">
        <w:tc>
          <w:tcPr>
            <w:tcW w:w="2261" w:type="dxa"/>
            <w:vMerge w:val="restart"/>
            <w:vAlign w:val="center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502A1A" w:rsidTr="003659AD">
        <w:tc>
          <w:tcPr>
            <w:tcW w:w="2261" w:type="dxa"/>
            <w:vMerge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2A1A" w:rsidTr="003659AD">
        <w:tc>
          <w:tcPr>
            <w:tcW w:w="2261" w:type="dxa"/>
            <w:vMerge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736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779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696" w:type="dxa"/>
          </w:tcPr>
          <w:p w:rsidR="00502A1A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</w:tr>
    </w:tbl>
    <w:p w:rsidR="00502A1A" w:rsidRDefault="00502A1A" w:rsidP="00502A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2A1A" w:rsidRPr="00486D65" w:rsidRDefault="00A256D5" w:rsidP="00486D65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trHeight w:val="393"/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502A1A" w:rsidRDefault="00502A1A" w:rsidP="00502A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502A1A" w:rsidRDefault="00502A1A" w:rsidP="00502A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502A1A" w:rsidRDefault="00502A1A" w:rsidP="00502A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0ABF" w:rsidRPr="00630ABF" w:rsidRDefault="00630ABF" w:rsidP="00486D65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trHeight w:val="393"/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502A1A" w:rsidP="00502A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02A1A" w:rsidTr="00502A1A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2A1A" w:rsidTr="00502A1A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2A1A" w:rsidTr="00502A1A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2A1A" w:rsidRPr="008C281A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502A1A" w:rsidRDefault="00502A1A" w:rsidP="0050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2A1A" w:rsidRPr="00630ABF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502A1A" w:rsidRDefault="00502A1A" w:rsidP="0050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502A1A" w:rsidRDefault="00502A1A" w:rsidP="00502A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502A1A" w:rsidP="00502A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502A1A" w:rsidRDefault="00502A1A" w:rsidP="00502A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02A1A" w:rsidTr="00F0123B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502A1A" w:rsidRPr="00307F93" w:rsidRDefault="00502A1A" w:rsidP="00502A1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502A1A" w:rsidRDefault="00502A1A" w:rsidP="00502A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A1A" w:rsidRPr="008C281A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A256D5" w:rsidRDefault="00A256D5" w:rsidP="00A2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A256D5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A256D5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256D5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502A1A" w:rsidRPr="006F581F" w:rsidRDefault="00502A1A" w:rsidP="00502A1A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0ABF" w:rsidRPr="00630ABF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trHeight w:val="339"/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A256D5" w:rsidRPr="00A256D5" w:rsidRDefault="00A256D5" w:rsidP="00A256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A256D5" w:rsidRDefault="00A256D5" w:rsidP="00A256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A256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A256D5" w:rsidRDefault="00A256D5" w:rsidP="00A256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A256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A256D5" w:rsidRDefault="00A256D5" w:rsidP="00A256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256D5" w:rsidTr="00E679B5">
        <w:trPr>
          <w:jc w:val="center"/>
        </w:trPr>
        <w:tc>
          <w:tcPr>
            <w:tcW w:w="7505" w:type="dxa"/>
          </w:tcPr>
          <w:p w:rsidR="00A256D5" w:rsidRDefault="00A256D5" w:rsidP="00A256D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A256D5" w:rsidRDefault="00A256D5" w:rsidP="00A256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A1A" w:rsidRPr="008C281A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В организации создана атмосфера, благоприятная для обучения?</w:t>
      </w:r>
      <w:r w:rsidR="00502A1A"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02A1A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обучения в организации соответствуют вашим ожиданиям?</w:t>
      </w:r>
      <w:r w:rsidR="00502A1A"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A256D5" w:rsidP="00A256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A256D5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A1A" w:rsidRPr="008C281A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502A1A" w:rsidRDefault="00A256D5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502A1A" w:rsidRDefault="00502A1A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256D5" w:rsidTr="003659AD">
        <w:trPr>
          <w:jc w:val="center"/>
        </w:trPr>
        <w:tc>
          <w:tcPr>
            <w:tcW w:w="7505" w:type="dxa"/>
          </w:tcPr>
          <w:p w:rsidR="00A256D5" w:rsidRDefault="00A256D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A256D5" w:rsidRDefault="00981EF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02A1A" w:rsidRPr="00E805EE" w:rsidRDefault="00630AB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502A1A" w:rsidRDefault="00502A1A" w:rsidP="00981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81E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502A1A" w:rsidRDefault="00981EF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Default="00502A1A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502A1A" w:rsidRDefault="00981EF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2A1A" w:rsidRPr="00E805EE" w:rsidRDefault="00234B6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="00502A1A"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81EFF" w:rsidRPr="00307F93" w:rsidRDefault="00981EFF" w:rsidP="00981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981EFF" w:rsidRDefault="00981EFF" w:rsidP="00981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Pr="00307F93" w:rsidRDefault="00981EFF" w:rsidP="00981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981EFF" w:rsidRDefault="00981EFF" w:rsidP="00981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Default="00981EFF" w:rsidP="00981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81EFF" w:rsidRDefault="00981EFF" w:rsidP="00981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02A1A" w:rsidRPr="00E47523" w:rsidRDefault="00234B6F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81EFF" w:rsidRPr="00307F93" w:rsidRDefault="00981EFF" w:rsidP="00981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81EFF" w:rsidRDefault="00981EFF" w:rsidP="00981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Pr="00307F93" w:rsidRDefault="00981EFF" w:rsidP="00981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81EFF" w:rsidRDefault="00981EFF" w:rsidP="00981E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86D65" w:rsidRPr="00486D65" w:rsidRDefault="00486D65" w:rsidP="00234B6F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502A1A" w:rsidRPr="000206DC" w:rsidTr="003659AD">
        <w:trPr>
          <w:jc w:val="center"/>
        </w:trPr>
        <w:tc>
          <w:tcPr>
            <w:tcW w:w="7505" w:type="dxa"/>
          </w:tcPr>
          <w:p w:rsidR="00502A1A" w:rsidRPr="000206DC" w:rsidRDefault="00502A1A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502A1A" w:rsidRPr="000206DC" w:rsidRDefault="00502A1A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502A1A" w:rsidRPr="00307F93" w:rsidRDefault="00486D65" w:rsidP="0048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502A1A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02A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86D65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86D65" w:rsidRPr="00486D65" w:rsidRDefault="00486D65" w:rsidP="0048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486D65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486D65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86D65" w:rsidRPr="00486D65" w:rsidRDefault="00486D65" w:rsidP="0048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486D65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02A1A" w:rsidTr="003659AD">
        <w:trPr>
          <w:jc w:val="center"/>
        </w:trPr>
        <w:tc>
          <w:tcPr>
            <w:tcW w:w="7505" w:type="dxa"/>
          </w:tcPr>
          <w:p w:rsidR="00502A1A" w:rsidRPr="00307F93" w:rsidRDefault="00486D6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502A1A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486D65" w:rsidTr="003659AD">
        <w:trPr>
          <w:jc w:val="center"/>
        </w:trPr>
        <w:tc>
          <w:tcPr>
            <w:tcW w:w="7505" w:type="dxa"/>
          </w:tcPr>
          <w:p w:rsidR="00486D65" w:rsidRDefault="00486D6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486D65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86D65" w:rsidTr="003659AD">
        <w:trPr>
          <w:jc w:val="center"/>
        </w:trPr>
        <w:tc>
          <w:tcPr>
            <w:tcW w:w="7505" w:type="dxa"/>
          </w:tcPr>
          <w:p w:rsidR="00486D65" w:rsidRDefault="00486D65" w:rsidP="00486D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486D65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  <w:tr w:rsidR="00486D65" w:rsidTr="003659AD">
        <w:trPr>
          <w:jc w:val="center"/>
        </w:trPr>
        <w:tc>
          <w:tcPr>
            <w:tcW w:w="7505" w:type="dxa"/>
          </w:tcPr>
          <w:p w:rsidR="00486D65" w:rsidRDefault="00486D6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486D65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86D65" w:rsidTr="003659AD">
        <w:trPr>
          <w:jc w:val="center"/>
        </w:trPr>
        <w:tc>
          <w:tcPr>
            <w:tcW w:w="7505" w:type="dxa"/>
          </w:tcPr>
          <w:p w:rsidR="00486D65" w:rsidRDefault="00486D65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486D65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02A1A" w:rsidRPr="00E47523" w:rsidRDefault="00502A1A" w:rsidP="00502A1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02A1A" w:rsidRPr="00E805EE" w:rsidRDefault="00486D65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81EFF" w:rsidRPr="000206DC" w:rsidTr="003659AD">
        <w:trPr>
          <w:jc w:val="center"/>
        </w:trPr>
        <w:tc>
          <w:tcPr>
            <w:tcW w:w="7505" w:type="dxa"/>
          </w:tcPr>
          <w:p w:rsidR="00981EFF" w:rsidRPr="000206DC" w:rsidRDefault="00981EFF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81EFF" w:rsidRPr="000206DC" w:rsidRDefault="00981EFF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981EFF" w:rsidRDefault="00981EFF" w:rsidP="00234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34B6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981EFF" w:rsidRDefault="00981EF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81EFF" w:rsidRDefault="00981EFF" w:rsidP="00234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34B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02A1A" w:rsidRDefault="00502A1A" w:rsidP="00502A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02A1A" w:rsidRDefault="00486D65" w:rsidP="00486D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81EFF" w:rsidRPr="000206DC" w:rsidTr="003659AD">
        <w:trPr>
          <w:jc w:val="center"/>
        </w:trPr>
        <w:tc>
          <w:tcPr>
            <w:tcW w:w="7505" w:type="dxa"/>
          </w:tcPr>
          <w:p w:rsidR="00981EFF" w:rsidRPr="000206DC" w:rsidRDefault="00981EFF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81EFF" w:rsidRPr="000206DC" w:rsidRDefault="00981EFF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981EFF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981EFF" w:rsidRDefault="00981EF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81EFF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81EFF" w:rsidRDefault="00981EFF" w:rsidP="00981E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EFF" w:rsidRDefault="00981EFF" w:rsidP="00F471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81EFF" w:rsidRPr="000206DC" w:rsidTr="003659AD">
        <w:trPr>
          <w:jc w:val="center"/>
        </w:trPr>
        <w:tc>
          <w:tcPr>
            <w:tcW w:w="7505" w:type="dxa"/>
          </w:tcPr>
          <w:p w:rsidR="00981EFF" w:rsidRPr="000206DC" w:rsidRDefault="00981EFF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81EFF" w:rsidRPr="000206DC" w:rsidRDefault="00981EFF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81EFF" w:rsidRDefault="00981EFF" w:rsidP="00234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34B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81EFF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81EFF" w:rsidRDefault="00981EFF" w:rsidP="00981E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EFF" w:rsidRDefault="00981EFF" w:rsidP="00F471C3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81EFF" w:rsidRPr="000206DC" w:rsidTr="003659AD">
        <w:trPr>
          <w:jc w:val="center"/>
        </w:trPr>
        <w:tc>
          <w:tcPr>
            <w:tcW w:w="7505" w:type="dxa"/>
          </w:tcPr>
          <w:p w:rsidR="00981EFF" w:rsidRPr="000206DC" w:rsidRDefault="00981EFF" w:rsidP="003659AD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81EFF" w:rsidRPr="000206DC" w:rsidRDefault="00981EFF" w:rsidP="003659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81EFF" w:rsidRDefault="00981EFF" w:rsidP="00234B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34B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1EFF" w:rsidTr="003659AD">
        <w:trPr>
          <w:jc w:val="center"/>
        </w:trPr>
        <w:tc>
          <w:tcPr>
            <w:tcW w:w="7505" w:type="dxa"/>
          </w:tcPr>
          <w:p w:rsidR="00981EFF" w:rsidRPr="00307F93" w:rsidRDefault="00981EFF" w:rsidP="003659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81EFF" w:rsidRDefault="00234B6F" w:rsidP="003659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81EFF" w:rsidRPr="00981EFF" w:rsidRDefault="00981EFF" w:rsidP="00981E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4B6F" w:rsidRPr="00234B6F" w:rsidRDefault="00981EFF" w:rsidP="00380FE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 w:rsidR="00234B6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0FE0" w:rsidRPr="00044C08">
        <w:rPr>
          <w:rFonts w:ascii="Times New Roman" w:hAnsi="Times New Roman" w:cs="Times New Roman"/>
          <w:sz w:val="28"/>
          <w:szCs w:val="28"/>
        </w:rPr>
        <w:t>П</w:t>
      </w:r>
      <w:r w:rsidR="00234B6F" w:rsidRPr="00234B6F">
        <w:rPr>
          <w:rFonts w:ascii="Times New Roman" w:hAnsi="Times New Roman" w:cs="Times New Roman"/>
          <w:sz w:val="28"/>
          <w:szCs w:val="28"/>
        </w:rPr>
        <w:t>редложени</w:t>
      </w:r>
      <w:r w:rsidR="00380FE0">
        <w:rPr>
          <w:rFonts w:ascii="Times New Roman" w:hAnsi="Times New Roman" w:cs="Times New Roman"/>
          <w:sz w:val="28"/>
          <w:szCs w:val="28"/>
        </w:rPr>
        <w:t>й</w:t>
      </w:r>
      <w:r w:rsidR="00234B6F" w:rsidRPr="00234B6F">
        <w:rPr>
          <w:rFonts w:ascii="Times New Roman" w:hAnsi="Times New Roman" w:cs="Times New Roman"/>
          <w:sz w:val="28"/>
          <w:szCs w:val="28"/>
        </w:rPr>
        <w:t xml:space="preserve"> по улучшению качества образовательного процесса данной организации </w:t>
      </w:r>
      <w:r w:rsidR="00380FE0">
        <w:rPr>
          <w:rFonts w:ascii="Times New Roman" w:hAnsi="Times New Roman" w:cs="Times New Roman"/>
          <w:sz w:val="28"/>
          <w:szCs w:val="28"/>
        </w:rPr>
        <w:t>от родителей нет.</w:t>
      </w:r>
    </w:p>
    <w:p w:rsidR="00981EFF" w:rsidRDefault="00981EFF" w:rsidP="00981EF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 </w:t>
      </w:r>
      <w:r w:rsidR="00044C08" w:rsidRPr="00E805EE">
        <w:rPr>
          <w:rFonts w:ascii="Times New Roman" w:hAnsi="Times New Roman" w:cs="Times New Roman"/>
          <w:b/>
          <w:sz w:val="28"/>
          <w:szCs w:val="28"/>
        </w:rPr>
        <w:t xml:space="preserve">опрошенных </w:t>
      </w:r>
      <w:r w:rsidR="00044C08">
        <w:rPr>
          <w:rFonts w:ascii="Times New Roman" w:hAnsi="Times New Roman" w:cs="Times New Roman"/>
          <w:b/>
          <w:sz w:val="28"/>
          <w:szCs w:val="28"/>
        </w:rPr>
        <w:t>родителей,</w:t>
      </w:r>
      <w:r w:rsidR="00380F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80FE0">
        <w:rPr>
          <w:rFonts w:ascii="Times New Roman" w:hAnsi="Times New Roman" w:cs="Times New Roman"/>
          <w:sz w:val="28"/>
          <w:szCs w:val="28"/>
        </w:rPr>
        <w:t>5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 w:rsidR="00310C0E">
        <w:rPr>
          <w:rFonts w:ascii="Times New Roman" w:hAnsi="Times New Roman" w:cs="Times New Roman"/>
          <w:sz w:val="28"/>
          <w:szCs w:val="28"/>
        </w:rPr>
        <w:t>, а</w:t>
      </w:r>
      <w:r w:rsidR="00380FE0">
        <w:rPr>
          <w:rFonts w:ascii="Times New Roman" w:hAnsi="Times New Roman" w:cs="Times New Roman"/>
          <w:sz w:val="28"/>
          <w:szCs w:val="28"/>
        </w:rPr>
        <w:t xml:space="preserve"> 85%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 w:rsidR="00380F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 w:rsidR="00380FE0"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981EFF" w:rsidRDefault="00981EFF" w:rsidP="00981EF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2A1A" w:rsidRDefault="00502A1A" w:rsidP="00380FE0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="00380FE0"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502A1A" w:rsidRPr="009F5C64" w:rsidRDefault="00502A1A" w:rsidP="00502A1A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02A1A" w:rsidRDefault="00502A1A" w:rsidP="00502A1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</w:t>
      </w:r>
      <w:r w:rsidR="00380F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.01.2025г.</w:t>
      </w:r>
    </w:p>
    <w:p w:rsidR="00502A1A" w:rsidRDefault="00502A1A" w:rsidP="00502A1A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502A1A" w:rsidRDefault="00502A1A" w:rsidP="00502A1A">
      <w:pPr>
        <w:sectPr w:rsidR="00502A1A" w:rsidSect="00314667">
          <w:footerReference w:type="default" r:id="rId8"/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502A1A" w:rsidRDefault="00146754" w:rsidP="00502A1A">
      <w:r>
        <w:rPr>
          <w:noProof/>
          <w:lang w:eastAsia="ru-RU"/>
        </w:rPr>
        <w:lastRenderedPageBreak/>
        <w:drawing>
          <wp:inline distT="0" distB="0" distL="0" distR="0" wp14:anchorId="2BED51AD" wp14:editId="104FDD94">
            <wp:extent cx="9347200" cy="5953125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-1030" r="1" b="34480"/>
                    <a:stretch/>
                  </pic:blipFill>
                  <pic:spPr bwMode="auto">
                    <a:xfrm>
                      <a:off x="0" y="0"/>
                      <a:ext cx="9347200" cy="595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7A57" w:rsidRDefault="00347A57"/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637" w:rsidRDefault="00F15637">
      <w:pPr>
        <w:spacing w:after="0" w:line="240" w:lineRule="auto"/>
      </w:pPr>
      <w:r>
        <w:separator/>
      </w:r>
    </w:p>
  </w:endnote>
  <w:endnote w:type="continuationSeparator" w:id="0">
    <w:p w:rsidR="00F15637" w:rsidRDefault="00F1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079814"/>
      <w:docPartObj>
        <w:docPartGallery w:val="Page Numbers (Bottom of Page)"/>
        <w:docPartUnique/>
      </w:docPartObj>
    </w:sdtPr>
    <w:sdtEndPr/>
    <w:sdtContent>
      <w:p w:rsidR="00C3032F" w:rsidRDefault="0014675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1E4">
          <w:rPr>
            <w:noProof/>
          </w:rPr>
          <w:t>7</w:t>
        </w:r>
        <w:r>
          <w:fldChar w:fldCharType="end"/>
        </w:r>
      </w:p>
    </w:sdtContent>
  </w:sdt>
  <w:p w:rsidR="00C3032F" w:rsidRDefault="00F1563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637" w:rsidRDefault="00F15637">
      <w:pPr>
        <w:spacing w:after="0" w:line="240" w:lineRule="auto"/>
      </w:pPr>
      <w:r>
        <w:separator/>
      </w:r>
    </w:p>
  </w:footnote>
  <w:footnote w:type="continuationSeparator" w:id="0">
    <w:p w:rsidR="00F15637" w:rsidRDefault="00F15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03C3C"/>
    <w:multiLevelType w:val="hybridMultilevel"/>
    <w:tmpl w:val="21C60E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1A"/>
    <w:rsid w:val="00026D04"/>
    <w:rsid w:val="00044C08"/>
    <w:rsid w:val="00146754"/>
    <w:rsid w:val="00194D37"/>
    <w:rsid w:val="00234B6F"/>
    <w:rsid w:val="002D287F"/>
    <w:rsid w:val="00310C0E"/>
    <w:rsid w:val="00347A57"/>
    <w:rsid w:val="00380FE0"/>
    <w:rsid w:val="003B2C39"/>
    <w:rsid w:val="00486D65"/>
    <w:rsid w:val="00502A1A"/>
    <w:rsid w:val="00595EB0"/>
    <w:rsid w:val="00630ABF"/>
    <w:rsid w:val="00744BED"/>
    <w:rsid w:val="008E367F"/>
    <w:rsid w:val="00914275"/>
    <w:rsid w:val="00981EFF"/>
    <w:rsid w:val="00A256D5"/>
    <w:rsid w:val="00B75422"/>
    <w:rsid w:val="00F15637"/>
    <w:rsid w:val="00F2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9BD8"/>
  <w15:chartTrackingRefBased/>
  <w15:docId w15:val="{AC80D86C-46B6-4656-8051-551B4A59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A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A1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02A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02A1A"/>
  </w:style>
  <w:style w:type="table" w:styleId="a6">
    <w:name w:val="Table Grid"/>
    <w:basedOn w:val="a1"/>
    <w:uiPriority w:val="39"/>
    <w:rsid w:val="00502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10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0C0E"/>
  </w:style>
  <w:style w:type="paragraph" w:styleId="a9">
    <w:name w:val="Balloon Text"/>
    <w:basedOn w:val="a"/>
    <w:link w:val="aa"/>
    <w:uiPriority w:val="99"/>
    <w:semiHidden/>
    <w:unhideWhenUsed/>
    <w:rsid w:val="00310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C1FA2-F073-490D-966B-A9F60FEEF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2025-02-11T10:33:00Z</cp:lastPrinted>
  <dcterms:created xsi:type="dcterms:W3CDTF">2025-02-10T10:19:00Z</dcterms:created>
  <dcterms:modified xsi:type="dcterms:W3CDTF">2025-02-11T10:33:00Z</dcterms:modified>
</cp:coreProperties>
</file>